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073" w:rsidRPr="00DD79C9" w:rsidRDefault="00014073" w:rsidP="0001407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eastAsia="Calibri" w:hAnsi="Times New Roman" w:cs="Times New Roman"/>
          <w:b/>
          <w:sz w:val="28"/>
          <w:szCs w:val="28"/>
          <w:u w:val="single"/>
        </w:rPr>
        <w:t>Тематическое планирование для занятий с младшей группой.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1"/>
        <w:gridCol w:w="6167"/>
        <w:gridCol w:w="1286"/>
        <w:gridCol w:w="1503"/>
      </w:tblGrid>
      <w:tr w:rsidR="00014073" w:rsidRPr="0087258C" w:rsidTr="003038FE">
        <w:trPr>
          <w:trHeight w:val="370"/>
        </w:trPr>
        <w:tc>
          <w:tcPr>
            <w:tcW w:w="647" w:type="dxa"/>
          </w:tcPr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316" w:type="dxa"/>
          </w:tcPr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Темы</w:t>
            </w:r>
          </w:p>
        </w:tc>
        <w:tc>
          <w:tcPr>
            <w:tcW w:w="2860" w:type="dxa"/>
            <w:gridSpan w:val="2"/>
          </w:tcPr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часы</w:t>
            </w:r>
          </w:p>
        </w:tc>
      </w:tr>
      <w:tr w:rsidR="00014073" w:rsidRPr="0087258C" w:rsidTr="003038FE">
        <w:trPr>
          <w:trHeight w:val="280"/>
        </w:trPr>
        <w:tc>
          <w:tcPr>
            <w:tcW w:w="647" w:type="dxa"/>
            <w:vMerge w:val="restart"/>
          </w:tcPr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014073" w:rsidRPr="0087258C" w:rsidRDefault="00014073" w:rsidP="003038F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316" w:type="dxa"/>
            <w:vMerge w:val="restart"/>
          </w:tcPr>
          <w:p w:rsidR="00014073" w:rsidRPr="0087258C" w:rsidRDefault="00014073" w:rsidP="003038F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Исторические науки: </w:t>
            </w:r>
          </w:p>
          <w:p w:rsidR="00014073" w:rsidRPr="0087258C" w:rsidRDefault="00014073" w:rsidP="003038F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Археология. </w:t>
            </w:r>
          </w:p>
          <w:p w:rsidR="00014073" w:rsidRPr="0087258C" w:rsidRDefault="00014073" w:rsidP="003038F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Антропология.</w:t>
            </w:r>
          </w:p>
          <w:p w:rsidR="00014073" w:rsidRPr="0087258C" w:rsidRDefault="00014073" w:rsidP="003038F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Топонимика. </w:t>
            </w:r>
          </w:p>
          <w:p w:rsidR="00014073" w:rsidRPr="0087258C" w:rsidRDefault="00014073" w:rsidP="003038F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Нумизма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тика, лингвистика, геральдика. </w:t>
            </w: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</w:t>
            </w:r>
          </w:p>
          <w:p w:rsidR="00014073" w:rsidRPr="0087258C" w:rsidRDefault="00014073" w:rsidP="003038F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Государственная символика: </w:t>
            </w:r>
          </w:p>
          <w:p w:rsidR="00014073" w:rsidRPr="0087258C" w:rsidRDefault="00014073" w:rsidP="003038F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Герб РФ, флаг РФ. </w:t>
            </w:r>
          </w:p>
          <w:p w:rsidR="00014073" w:rsidRPr="0087258C" w:rsidRDefault="00014073" w:rsidP="003038F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Гимн РФ.  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</w:tr>
      <w:tr w:rsidR="00014073" w:rsidRPr="0087258C" w:rsidTr="003038FE">
        <w:trPr>
          <w:trHeight w:val="2647"/>
        </w:trPr>
        <w:tc>
          <w:tcPr>
            <w:tcW w:w="647" w:type="dxa"/>
            <w:vMerge/>
          </w:tcPr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16" w:type="dxa"/>
            <w:vMerge/>
          </w:tcPr>
          <w:p w:rsidR="00014073" w:rsidRPr="0087258C" w:rsidRDefault="00014073" w:rsidP="003038F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7" w:type="dxa"/>
          </w:tcPr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014073" w:rsidRPr="0087258C" w:rsidRDefault="00014073" w:rsidP="003038F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3" w:type="dxa"/>
          </w:tcPr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014073" w:rsidRPr="0087258C" w:rsidRDefault="00014073" w:rsidP="003038F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14073" w:rsidRPr="0087258C" w:rsidTr="003038FE">
        <w:trPr>
          <w:trHeight w:val="280"/>
        </w:trPr>
        <w:tc>
          <w:tcPr>
            <w:tcW w:w="647" w:type="dxa"/>
          </w:tcPr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4073" w:rsidRPr="0087258C" w:rsidRDefault="00014073" w:rsidP="003038F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11</w:t>
            </w: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316" w:type="dxa"/>
          </w:tcPr>
          <w:p w:rsidR="00014073" w:rsidRPr="0087258C" w:rsidRDefault="00014073" w:rsidP="003038F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Я и мои корни: </w:t>
            </w:r>
          </w:p>
          <w:p w:rsidR="00014073" w:rsidRPr="0087258C" w:rsidRDefault="00014073" w:rsidP="003038F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«Что в имени тебе моём?»  </w:t>
            </w:r>
          </w:p>
          <w:p w:rsidR="00014073" w:rsidRPr="0087258C" w:rsidRDefault="00014073" w:rsidP="003038F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Как вести и составлять семейную летопись? </w:t>
            </w:r>
          </w:p>
          <w:p w:rsidR="00014073" w:rsidRPr="0087258C" w:rsidRDefault="00014073" w:rsidP="003038F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Отыщи своих предков. </w:t>
            </w:r>
          </w:p>
          <w:p w:rsidR="00014073" w:rsidRPr="0087258C" w:rsidRDefault="00014073" w:rsidP="003038F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Составление родословных. </w:t>
            </w:r>
          </w:p>
          <w:p w:rsidR="00014073" w:rsidRPr="0087258C" w:rsidRDefault="00014073" w:rsidP="003038F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Моя семья и село в историческом процессе</w:t>
            </w:r>
            <w:r w:rsidRPr="008725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: </w:t>
            </w:r>
          </w:p>
          <w:p w:rsidR="00014073" w:rsidRPr="0087258C" w:rsidRDefault="00014073" w:rsidP="003038F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История образования Тогучина и </w:t>
            </w:r>
            <w:proofErr w:type="spellStart"/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Тогучинского</w:t>
            </w:r>
            <w:proofErr w:type="spellEnd"/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района.</w:t>
            </w:r>
          </w:p>
          <w:p w:rsidR="00014073" w:rsidRPr="0087258C" w:rsidRDefault="00014073" w:rsidP="003038F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Образование села. </w:t>
            </w:r>
          </w:p>
        </w:tc>
        <w:tc>
          <w:tcPr>
            <w:tcW w:w="1317" w:type="dxa"/>
          </w:tcPr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3" w:type="dxa"/>
          </w:tcPr>
          <w:p w:rsidR="00014073" w:rsidRPr="0087258C" w:rsidRDefault="00014073" w:rsidP="003038F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014073" w:rsidRPr="0087258C" w:rsidTr="003038FE">
        <w:trPr>
          <w:trHeight w:val="280"/>
        </w:trPr>
        <w:tc>
          <w:tcPr>
            <w:tcW w:w="647" w:type="dxa"/>
            <w:tcBorders>
              <w:bottom w:val="single" w:sz="4" w:space="0" w:color="auto"/>
            </w:tcBorders>
          </w:tcPr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16" w:type="dxa"/>
            <w:tcBorders>
              <w:bottom w:val="single" w:sz="4" w:space="0" w:color="auto"/>
            </w:tcBorders>
          </w:tcPr>
          <w:p w:rsidR="00014073" w:rsidRPr="0087258C" w:rsidRDefault="00014073" w:rsidP="003038F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Всего:                          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014073" w:rsidRPr="0087258C" w:rsidRDefault="00014073" w:rsidP="003038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014073" w:rsidRPr="0087258C" w:rsidRDefault="00014073" w:rsidP="003038F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30</w:t>
            </w:r>
          </w:p>
        </w:tc>
      </w:tr>
    </w:tbl>
    <w:p w:rsidR="00014073" w:rsidRPr="0087258C" w:rsidRDefault="00014073" w:rsidP="00014073">
      <w:pPr>
        <w:tabs>
          <w:tab w:val="left" w:pos="814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14073" w:rsidRPr="0087258C" w:rsidRDefault="00014073" w:rsidP="0001407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7258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Содержание разделов программы:</w:t>
      </w:r>
    </w:p>
    <w:p w:rsidR="00014073" w:rsidRPr="0087258C" w:rsidRDefault="00014073" w:rsidP="00014073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Археология -  </w:t>
      </w:r>
    </w:p>
    <w:p w:rsidR="00014073" w:rsidRPr="0087258C" w:rsidRDefault="00014073" w:rsidP="00014073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Археология как наука. Археологическая периодизация древней истории.</w:t>
      </w:r>
    </w:p>
    <w:p w:rsidR="00014073" w:rsidRPr="0087258C" w:rsidRDefault="00014073" w:rsidP="00014073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Археологические источники. Археологические памятники. – просмотр фильмов, работа с находками и их зарисовка, экскурсия на карьер. </w:t>
      </w:r>
    </w:p>
    <w:p w:rsidR="00014073" w:rsidRPr="0087258C" w:rsidRDefault="00014073" w:rsidP="00014073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Антропология – </w:t>
      </w:r>
    </w:p>
    <w:p w:rsidR="00014073" w:rsidRPr="0087258C" w:rsidRDefault="00014073" w:rsidP="00014073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Происхождение человека. Методика реконструкции лица по черепу. Работы М.М. Герасимова. Древнейшие находки ископаемых людей.  </w:t>
      </w:r>
    </w:p>
    <w:p w:rsidR="00014073" w:rsidRPr="0087258C" w:rsidRDefault="00014073" w:rsidP="00014073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Топонимика -  </w:t>
      </w:r>
    </w:p>
    <w:p w:rsidR="00014073" w:rsidRPr="0087258C" w:rsidRDefault="00014073" w:rsidP="00014073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Топонимика как наука. Значение географических названий на территории района. </w:t>
      </w:r>
    </w:p>
    <w:p w:rsidR="00014073" w:rsidRPr="0087258C" w:rsidRDefault="00014073" w:rsidP="00014073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Нумизматика, лингвистика, геральдика -  </w:t>
      </w:r>
    </w:p>
    <w:p w:rsidR="00014073" w:rsidRPr="0087258C" w:rsidRDefault="00014073" w:rsidP="00014073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Науки- помощницы. Их роль в изучении истории. </w:t>
      </w:r>
    </w:p>
    <w:p w:rsidR="00014073" w:rsidRPr="0087258C" w:rsidRDefault="00014073" w:rsidP="00014073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 «Исторический следопыт».   </w:t>
      </w:r>
    </w:p>
    <w:p w:rsidR="00014073" w:rsidRPr="0087258C" w:rsidRDefault="00014073" w:rsidP="00014073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Герб РФ, флаг РФ –</w:t>
      </w:r>
    </w:p>
    <w:p w:rsidR="00014073" w:rsidRPr="0087258C" w:rsidRDefault="00014073" w:rsidP="00014073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Историческая справка</w:t>
      </w: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(просмотр фильма) </w:t>
      </w:r>
    </w:p>
    <w:p w:rsidR="00014073" w:rsidRPr="0087258C" w:rsidRDefault="00014073" w:rsidP="00014073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 эрудитов «Что, где, когда». </w:t>
      </w:r>
    </w:p>
    <w:p w:rsidR="00014073" w:rsidRPr="0087258C" w:rsidRDefault="00014073" w:rsidP="00014073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Гимн РФ – </w:t>
      </w:r>
    </w:p>
    <w:p w:rsidR="00014073" w:rsidRPr="0087258C" w:rsidRDefault="00014073" w:rsidP="00014073">
      <w:pPr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История создания. (просмотр фильма) </w:t>
      </w:r>
    </w:p>
    <w:p w:rsidR="00014073" w:rsidRPr="0087258C" w:rsidRDefault="00014073" w:rsidP="00014073">
      <w:pPr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 на лучшее воспроизведение символов Российской Федерации (рисунки, поделки, исполнение) </w:t>
      </w:r>
    </w:p>
    <w:p w:rsidR="00014073" w:rsidRPr="0087258C" w:rsidRDefault="00014073" w:rsidP="00014073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«Что в имени тебе моем?» - </w:t>
      </w:r>
    </w:p>
    <w:p w:rsidR="00014073" w:rsidRPr="0087258C" w:rsidRDefault="00014073" w:rsidP="00014073">
      <w:pPr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Происхождение собственных имен людей. (работа со справочной литературой).  Создание символа своего имени. </w:t>
      </w:r>
    </w:p>
    <w:p w:rsidR="00014073" w:rsidRPr="0087258C" w:rsidRDefault="00014073" w:rsidP="00014073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вести и составлять семейную летопись? – </w:t>
      </w:r>
    </w:p>
    <w:p w:rsidR="00014073" w:rsidRPr="0087258C" w:rsidRDefault="00014073" w:rsidP="00014073">
      <w:pPr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Составление плана, опросника, сбор информации. </w:t>
      </w:r>
    </w:p>
    <w:p w:rsidR="00014073" w:rsidRPr="0087258C" w:rsidRDefault="00014073" w:rsidP="00014073">
      <w:pPr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Составление семейной летописи. </w:t>
      </w:r>
    </w:p>
    <w:p w:rsidR="00014073" w:rsidRPr="0087258C" w:rsidRDefault="00014073" w:rsidP="00014073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Отыщи своих предков. – </w:t>
      </w:r>
    </w:p>
    <w:p w:rsidR="00014073" w:rsidRPr="0087258C" w:rsidRDefault="00014073" w:rsidP="00014073">
      <w:pPr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чем рассказывают фотографии в семейном альбоме? </w:t>
      </w:r>
    </w:p>
    <w:p w:rsidR="00014073" w:rsidRPr="0087258C" w:rsidRDefault="00014073" w:rsidP="00014073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(сбор информации, приглашение гостей). </w:t>
      </w:r>
    </w:p>
    <w:p w:rsidR="00014073" w:rsidRPr="0087258C" w:rsidRDefault="00014073" w:rsidP="00014073">
      <w:pPr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с документами- Книга Памяти, газеты. </w:t>
      </w:r>
    </w:p>
    <w:p w:rsidR="00014073" w:rsidRPr="0087258C" w:rsidRDefault="00014073" w:rsidP="00014073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Составление родословных – </w:t>
      </w:r>
    </w:p>
    <w:p w:rsidR="00014073" w:rsidRPr="0087258C" w:rsidRDefault="00014073" w:rsidP="00014073">
      <w:pPr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Обработка информации и теория составления. </w:t>
      </w:r>
    </w:p>
    <w:p w:rsidR="00014073" w:rsidRPr="0087258C" w:rsidRDefault="00014073" w:rsidP="00014073">
      <w:pPr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над оформлением. </w:t>
      </w:r>
    </w:p>
    <w:p w:rsidR="00014073" w:rsidRPr="0087258C" w:rsidRDefault="00014073" w:rsidP="00014073">
      <w:pPr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Выставка творческих работ «Знать о делах предков не только можно, но и должно». </w:t>
      </w:r>
    </w:p>
    <w:p w:rsidR="00014073" w:rsidRPr="0087258C" w:rsidRDefault="00014073" w:rsidP="000140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11. Моя семья и село в историческом процессе. -</w:t>
      </w:r>
    </w:p>
    <w:p w:rsidR="00014073" w:rsidRPr="0087258C" w:rsidRDefault="00014073" w:rsidP="00014073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История образование Тогучина и </w:t>
      </w:r>
      <w:proofErr w:type="spellStart"/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района- </w:t>
      </w:r>
    </w:p>
    <w:p w:rsidR="00014073" w:rsidRPr="0087258C" w:rsidRDefault="00014073" w:rsidP="00014073">
      <w:pPr>
        <w:spacing w:after="0" w:line="360" w:lineRule="auto"/>
        <w:ind w:left="8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Информационное занятие по печатным источникам (карты, схемы, книги) </w:t>
      </w:r>
    </w:p>
    <w:p w:rsidR="00014073" w:rsidRPr="0087258C" w:rsidRDefault="00014073" w:rsidP="00014073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Образование села. – работа по Летописи села, просмотр фильма(1часть). </w:t>
      </w:r>
    </w:p>
    <w:p w:rsidR="00014073" w:rsidRPr="0087258C" w:rsidRDefault="00014073" w:rsidP="00014073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Поход выходного дня по памятным местам в истории села. </w:t>
      </w:r>
    </w:p>
    <w:p w:rsidR="00014073" w:rsidRDefault="00014073" w:rsidP="00014073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Посещение краеведческого музея г. Тогучина.</w:t>
      </w:r>
    </w:p>
    <w:p w:rsidR="00014073" w:rsidRPr="00D71CD2" w:rsidRDefault="00014073" w:rsidP="00014073">
      <w:pPr>
        <w:spacing w:after="0" w:line="36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4073" w:rsidRPr="0087258C" w:rsidRDefault="00014073" w:rsidP="00014073">
      <w:pPr>
        <w:spacing w:after="0" w:line="36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7258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Прогнозируемые результаты работы с младшими школьниками. </w:t>
      </w:r>
    </w:p>
    <w:p w:rsidR="00014073" w:rsidRPr="0087258C" w:rsidRDefault="00014073" w:rsidP="00014073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4073" w:rsidRPr="0087258C" w:rsidRDefault="00014073" w:rsidP="000140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1.Усвоение учащимися разнообразных сложных исторических понятий.</w:t>
      </w:r>
    </w:p>
    <w:p w:rsidR="00014073" w:rsidRPr="0087258C" w:rsidRDefault="00014073" w:rsidP="00014073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Знание государственной символики.</w:t>
      </w:r>
    </w:p>
    <w:p w:rsidR="00014073" w:rsidRPr="0087258C" w:rsidRDefault="00014073" w:rsidP="00014073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 Н</w:t>
      </w: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ачальные навыки работы с поисковым материалом, справочниками, архивом, умение брать интервью и систематизировать собранные сведения.</w:t>
      </w:r>
    </w:p>
    <w:p w:rsidR="00014073" w:rsidRPr="0087258C" w:rsidRDefault="00014073" w:rsidP="00014073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Н</w:t>
      </w: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ачальные представления об исторических процессах на территории России, района, села.</w:t>
      </w:r>
    </w:p>
    <w:p w:rsidR="00014073" w:rsidRPr="0087258C" w:rsidRDefault="00014073" w:rsidP="00014073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У</w:t>
      </w: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мение детей думать, фантазировать, проявлять свою индивидуальность, творческие умения.</w:t>
      </w:r>
    </w:p>
    <w:p w:rsidR="00014073" w:rsidRPr="0087258C" w:rsidRDefault="00014073" w:rsidP="00014073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Т</w:t>
      </w:r>
      <w:r w:rsidRPr="0087258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вердый интерес к истории, способствующий становлению личности будущего гражданина России.</w:t>
      </w:r>
    </w:p>
    <w:p w:rsidR="00273CD6" w:rsidRDefault="00273CD6">
      <w:bookmarkStart w:id="0" w:name="_GoBack"/>
      <w:bookmarkEnd w:id="0"/>
    </w:p>
    <w:sectPr w:rsidR="00273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E1200"/>
    <w:multiLevelType w:val="hybridMultilevel"/>
    <w:tmpl w:val="5B065CA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947D22"/>
    <w:multiLevelType w:val="hybridMultilevel"/>
    <w:tmpl w:val="A26C7BB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E969C0"/>
    <w:multiLevelType w:val="hybridMultilevel"/>
    <w:tmpl w:val="63F66BB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E51B5B"/>
    <w:multiLevelType w:val="hybridMultilevel"/>
    <w:tmpl w:val="34341E80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4" w15:restartNumberingAfterBreak="0">
    <w:nsid w:val="3F351DFA"/>
    <w:multiLevelType w:val="hybridMultilevel"/>
    <w:tmpl w:val="75CC9D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F5C363B"/>
    <w:multiLevelType w:val="hybridMultilevel"/>
    <w:tmpl w:val="FB28EE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BDF50DB"/>
    <w:multiLevelType w:val="hybridMultilevel"/>
    <w:tmpl w:val="B5C2701A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7" w15:restartNumberingAfterBreak="0">
    <w:nsid w:val="64ED3156"/>
    <w:multiLevelType w:val="hybridMultilevel"/>
    <w:tmpl w:val="0A2ED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C546E05"/>
    <w:multiLevelType w:val="hybridMultilevel"/>
    <w:tmpl w:val="2958935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8"/>
  </w:num>
  <w:num w:numId="5">
    <w:abstractNumId w:val="2"/>
  </w:num>
  <w:num w:numId="6">
    <w:abstractNumId w:val="6"/>
  </w:num>
  <w:num w:numId="7">
    <w:abstractNumId w:val="1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C5E"/>
    <w:rsid w:val="00014073"/>
    <w:rsid w:val="00273CD6"/>
    <w:rsid w:val="00B2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726D1-0B98-4487-BB88-C2C1377DA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07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463</Words>
  <Characters>2640</Characters>
  <Application>Microsoft Office Word</Application>
  <DocSecurity>0</DocSecurity>
  <Lines>22</Lines>
  <Paragraphs>6</Paragraphs>
  <ScaleCrop>false</ScaleCrop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2019-03-15T15:42:00Z</dcterms:created>
  <dcterms:modified xsi:type="dcterms:W3CDTF">2019-03-15T15:43:00Z</dcterms:modified>
</cp:coreProperties>
</file>